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D0E5"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spacing w:val="200"/>
          <w:kern w:val="0"/>
          <w:fitText w:val="2160" w:id="-1943910656"/>
        </w:rPr>
        <w:t>事務連</w:t>
      </w:r>
      <w:r w:rsidRPr="006C25C7">
        <w:rPr>
          <w:rFonts w:ascii="ＭＳ 明朝" w:eastAsia="ＭＳ 明朝" w:hAnsi="ＭＳ 明朝" w:hint="eastAsia"/>
          <w:kern w:val="0"/>
          <w:fitText w:val="2160" w:id="-1943910656"/>
        </w:rPr>
        <w:t>絡</w:t>
      </w:r>
    </w:p>
    <w:p w14:paraId="14088A54" w14:textId="2F4AC12C"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令和２年</w:t>
      </w:r>
      <w:r>
        <w:rPr>
          <w:rFonts w:ascii="ＭＳ 明朝" w:eastAsia="ＭＳ 明朝" w:hAnsi="ＭＳ 明朝" w:hint="eastAsia"/>
        </w:rPr>
        <w:t>１２</w:t>
      </w:r>
      <w:r w:rsidRPr="006C25C7">
        <w:rPr>
          <w:rFonts w:ascii="ＭＳ 明朝" w:eastAsia="ＭＳ 明朝" w:hAnsi="ＭＳ 明朝" w:hint="eastAsia"/>
        </w:rPr>
        <w:t>月</w:t>
      </w:r>
      <w:r w:rsidR="00FA57CD">
        <w:rPr>
          <w:rFonts w:ascii="ＭＳ 明朝" w:eastAsia="ＭＳ 明朝" w:hAnsi="ＭＳ 明朝" w:hint="eastAsia"/>
        </w:rPr>
        <w:t>１１</w:t>
      </w:r>
      <w:r w:rsidRPr="006C25C7">
        <w:rPr>
          <w:rFonts w:ascii="ＭＳ 明朝" w:eastAsia="ＭＳ 明朝" w:hAnsi="ＭＳ 明朝" w:hint="eastAsia"/>
        </w:rPr>
        <w:t>日</w:t>
      </w:r>
    </w:p>
    <w:p w14:paraId="344B7EF6" w14:textId="7AC9FE12" w:rsidR="006C25C7" w:rsidRDefault="006C25C7" w:rsidP="006C25C7">
      <w:pPr>
        <w:spacing w:line="460" w:lineRule="exact"/>
        <w:rPr>
          <w:rFonts w:ascii="ＭＳ 明朝" w:eastAsia="ＭＳ 明朝" w:hAnsi="ＭＳ 明朝"/>
        </w:rPr>
      </w:pPr>
    </w:p>
    <w:p w14:paraId="3224FDC3" w14:textId="77777777" w:rsidR="006C25C7" w:rsidRPr="006C25C7" w:rsidRDefault="006C25C7" w:rsidP="006C25C7">
      <w:pPr>
        <w:spacing w:line="460" w:lineRule="exact"/>
        <w:rPr>
          <w:rFonts w:ascii="ＭＳ 明朝" w:eastAsia="ＭＳ 明朝" w:hAnsi="ＭＳ 明朝"/>
        </w:rPr>
      </w:pPr>
    </w:p>
    <w:p w14:paraId="4F526262"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各都道府県建設業協会事務局長　殿</w:t>
      </w:r>
    </w:p>
    <w:p w14:paraId="26951A3A" w14:textId="77777777" w:rsidR="006C25C7" w:rsidRPr="006C25C7" w:rsidRDefault="006C25C7" w:rsidP="006C25C7">
      <w:pPr>
        <w:spacing w:line="460" w:lineRule="exact"/>
        <w:rPr>
          <w:rFonts w:ascii="ＭＳ 明朝" w:eastAsia="ＭＳ 明朝" w:hAnsi="ＭＳ 明朝"/>
        </w:rPr>
      </w:pPr>
    </w:p>
    <w:p w14:paraId="073FABDF"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一般社団法人</w:t>
      </w:r>
      <w:r w:rsidRPr="006C25C7">
        <w:rPr>
          <w:rFonts w:ascii="ＭＳ 明朝" w:eastAsia="ＭＳ 明朝" w:hAnsi="ＭＳ 明朝"/>
        </w:rPr>
        <w:t xml:space="preserve"> </w:t>
      </w:r>
      <w:r w:rsidRPr="006C25C7">
        <w:rPr>
          <w:rFonts w:ascii="ＭＳ 明朝" w:eastAsia="ＭＳ 明朝" w:hAnsi="ＭＳ 明朝" w:hint="eastAsia"/>
        </w:rPr>
        <w:t>全国建設業協会</w:t>
      </w:r>
    </w:p>
    <w:p w14:paraId="30B13A91"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専務理事　山　崎　篤　男</w:t>
      </w:r>
    </w:p>
    <w:p w14:paraId="1A209B21" w14:textId="206E474A" w:rsidR="006C25C7" w:rsidRDefault="006C25C7" w:rsidP="006C25C7">
      <w:pPr>
        <w:spacing w:line="460" w:lineRule="exact"/>
        <w:rPr>
          <w:rFonts w:ascii="ＭＳ 明朝" w:eastAsia="ＭＳ 明朝" w:hAnsi="ＭＳ 明朝"/>
        </w:rPr>
      </w:pPr>
    </w:p>
    <w:p w14:paraId="41B199DB" w14:textId="77777777" w:rsidR="006C25C7" w:rsidRPr="006C25C7" w:rsidRDefault="006C25C7" w:rsidP="006C25C7">
      <w:pPr>
        <w:spacing w:line="460" w:lineRule="exact"/>
        <w:rPr>
          <w:rFonts w:ascii="ＭＳ 明朝" w:eastAsia="ＭＳ 明朝" w:hAnsi="ＭＳ 明朝"/>
        </w:rPr>
      </w:pPr>
    </w:p>
    <w:p w14:paraId="4B13DF22" w14:textId="77777777" w:rsidR="006C25C7" w:rsidRPr="006C25C7" w:rsidRDefault="006C25C7" w:rsidP="006C25C7">
      <w:pPr>
        <w:spacing w:line="460" w:lineRule="exact"/>
        <w:rPr>
          <w:rFonts w:ascii="ＭＳ 明朝" w:eastAsia="ＭＳ 明朝" w:hAnsi="ＭＳ 明朝"/>
        </w:rPr>
      </w:pPr>
    </w:p>
    <w:p w14:paraId="1AFE5C40" w14:textId="0DB884F6" w:rsidR="006C25C7" w:rsidRPr="006C25C7" w:rsidRDefault="006C25C7" w:rsidP="006C25C7">
      <w:pPr>
        <w:spacing w:line="460" w:lineRule="exact"/>
        <w:jc w:val="center"/>
        <w:rPr>
          <w:rFonts w:ascii="ＭＳ 明朝" w:eastAsia="ＭＳ 明朝" w:hAnsi="ＭＳ 明朝"/>
        </w:rPr>
      </w:pPr>
      <w:r w:rsidRPr="006C25C7">
        <w:rPr>
          <w:rFonts w:ascii="ＭＳ 明朝" w:eastAsia="ＭＳ 明朝" w:hAnsi="ＭＳ 明朝" w:hint="eastAsia"/>
        </w:rPr>
        <w:t>新型コロナウイルス感染症の感染拡大</w:t>
      </w:r>
      <w:r w:rsidR="00573940">
        <w:rPr>
          <w:rFonts w:ascii="ＭＳ 明朝" w:eastAsia="ＭＳ 明朝" w:hAnsi="ＭＳ 明朝" w:hint="eastAsia"/>
        </w:rPr>
        <w:t>防止</w:t>
      </w:r>
      <w:r w:rsidRPr="006C25C7">
        <w:rPr>
          <w:rFonts w:ascii="ＭＳ 明朝" w:eastAsia="ＭＳ 明朝" w:hAnsi="ＭＳ 明朝" w:hint="eastAsia"/>
        </w:rPr>
        <w:t>に向けた</w:t>
      </w:r>
      <w:r w:rsidR="00995FD4">
        <w:rPr>
          <w:rFonts w:ascii="ＭＳ 明朝" w:eastAsia="ＭＳ 明朝" w:hAnsi="ＭＳ 明朝" w:hint="eastAsia"/>
        </w:rPr>
        <w:t>対応</w:t>
      </w:r>
      <w:r w:rsidRPr="006C25C7">
        <w:rPr>
          <w:rFonts w:ascii="ＭＳ 明朝" w:eastAsia="ＭＳ 明朝" w:hAnsi="ＭＳ 明朝" w:hint="eastAsia"/>
        </w:rPr>
        <w:t>について</w:t>
      </w:r>
    </w:p>
    <w:p w14:paraId="2B25BD52" w14:textId="77777777" w:rsidR="006C25C7" w:rsidRPr="006C25C7" w:rsidRDefault="006C25C7" w:rsidP="006C25C7">
      <w:pPr>
        <w:spacing w:line="460" w:lineRule="exact"/>
        <w:rPr>
          <w:rFonts w:ascii="ＭＳ 明朝" w:eastAsia="ＭＳ 明朝" w:hAnsi="ＭＳ 明朝"/>
        </w:rPr>
      </w:pPr>
    </w:p>
    <w:p w14:paraId="61DCC3DC" w14:textId="77777777" w:rsidR="006C25C7" w:rsidRPr="006C25C7" w:rsidRDefault="006C25C7" w:rsidP="006C25C7">
      <w:pPr>
        <w:spacing w:line="460" w:lineRule="exact"/>
        <w:rPr>
          <w:rFonts w:ascii="ＭＳ 明朝" w:eastAsia="ＭＳ 明朝" w:hAnsi="ＭＳ 明朝"/>
        </w:rPr>
      </w:pPr>
    </w:p>
    <w:p w14:paraId="6D52BD4A"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 xml:space="preserve">　平素は本会の業務運営に当たり、ご協力を賜りまして厚く御礼申し上げます。</w:t>
      </w:r>
    </w:p>
    <w:p w14:paraId="1A34AF14" w14:textId="77777777" w:rsidR="006C25C7" w:rsidRPr="00BB560B" w:rsidRDefault="006C25C7" w:rsidP="006C25C7">
      <w:pPr>
        <w:pStyle w:val="a3"/>
        <w:spacing w:line="460" w:lineRule="exact"/>
        <w:rPr>
          <w:rFonts w:hAnsi="ＭＳ 明朝"/>
          <w:sz w:val="24"/>
          <w:szCs w:val="24"/>
        </w:rPr>
      </w:pPr>
      <w:r w:rsidRPr="006C25C7">
        <w:rPr>
          <w:rFonts w:hAnsi="ＭＳ 明朝" w:hint="eastAsia"/>
          <w:sz w:val="24"/>
          <w:szCs w:val="24"/>
        </w:rPr>
        <w:t xml:space="preserve">　新型コロナウイルス感染症の感染拡大の防止対策についてはご協力をいただきま</w:t>
      </w:r>
      <w:r w:rsidRPr="00BB560B">
        <w:rPr>
          <w:rFonts w:hAnsi="ＭＳ 明朝" w:hint="eastAsia"/>
          <w:sz w:val="24"/>
          <w:szCs w:val="24"/>
        </w:rPr>
        <w:t>して誠にありがとうございます。</w:t>
      </w:r>
    </w:p>
    <w:p w14:paraId="287AE5CA" w14:textId="0FE6B1D0" w:rsidR="00BB560B" w:rsidRPr="00BB560B" w:rsidRDefault="00BB560B" w:rsidP="00BB560B">
      <w:pPr>
        <w:pStyle w:val="a3"/>
        <w:spacing w:line="460" w:lineRule="exact"/>
        <w:ind w:firstLineChars="100" w:firstLine="240"/>
        <w:rPr>
          <w:rFonts w:hAnsi="ＭＳ 明朝"/>
          <w:kern w:val="0"/>
          <w:sz w:val="24"/>
          <w:szCs w:val="24"/>
        </w:rPr>
      </w:pPr>
      <w:r>
        <w:rPr>
          <w:rFonts w:hAnsi="ＭＳ 明朝" w:hint="eastAsia"/>
          <w:kern w:val="0"/>
          <w:sz w:val="24"/>
          <w:szCs w:val="24"/>
        </w:rPr>
        <w:t>国土交通省においては、</w:t>
      </w:r>
      <w:r w:rsidRPr="00BB560B">
        <w:rPr>
          <w:rFonts w:hAnsi="ＭＳ 明朝" w:hint="eastAsia"/>
          <w:kern w:val="0"/>
          <w:sz w:val="24"/>
          <w:szCs w:val="24"/>
        </w:rPr>
        <w:t>現下の全国的な感染拡大状況に鑑み、必要最小限の人数による対応、事前アポイントメントの徹底等、更なる感染防止対策の徹底について</w:t>
      </w:r>
      <w:r>
        <w:rPr>
          <w:rFonts w:hAnsi="ＭＳ 明朝" w:hint="eastAsia"/>
          <w:kern w:val="0"/>
          <w:sz w:val="24"/>
          <w:szCs w:val="24"/>
        </w:rPr>
        <w:t>都道府県等に対して通知したところであり、業界団体にもこれと同様の対応を図るよう依頼がありました。</w:t>
      </w:r>
    </w:p>
    <w:p w14:paraId="0DCE42E3" w14:textId="0E4E9CE1" w:rsidR="00BB560B" w:rsidRPr="00BB560B" w:rsidRDefault="00BB560B" w:rsidP="00BB560B">
      <w:pPr>
        <w:pStyle w:val="a3"/>
        <w:spacing w:line="460" w:lineRule="exact"/>
        <w:ind w:firstLineChars="100" w:firstLine="240"/>
        <w:rPr>
          <w:rFonts w:hAnsi="ＭＳ 明朝"/>
          <w:kern w:val="0"/>
          <w:sz w:val="24"/>
          <w:szCs w:val="24"/>
        </w:rPr>
      </w:pPr>
      <w:r>
        <w:rPr>
          <w:rFonts w:hAnsi="ＭＳ 明朝" w:hint="eastAsia"/>
          <w:kern w:val="0"/>
          <w:sz w:val="24"/>
          <w:szCs w:val="24"/>
        </w:rPr>
        <w:t>つきましては、別添の</w:t>
      </w:r>
      <w:r w:rsidRPr="00BB560B">
        <w:rPr>
          <w:rFonts w:hAnsi="ＭＳ 明朝" w:hint="eastAsia"/>
          <w:kern w:val="0"/>
          <w:sz w:val="24"/>
          <w:szCs w:val="24"/>
        </w:rPr>
        <w:t>内容をご確認いただき、貴会会員</w:t>
      </w:r>
      <w:r>
        <w:rPr>
          <w:rFonts w:hAnsi="ＭＳ 明朝" w:hint="eastAsia"/>
          <w:kern w:val="0"/>
          <w:sz w:val="24"/>
          <w:szCs w:val="24"/>
        </w:rPr>
        <w:t>企業の皆様に</w:t>
      </w:r>
      <w:r w:rsidRPr="00BB560B">
        <w:rPr>
          <w:rFonts w:hAnsi="ＭＳ 明朝" w:hint="eastAsia"/>
          <w:kern w:val="0"/>
          <w:sz w:val="24"/>
          <w:szCs w:val="24"/>
        </w:rPr>
        <w:t>対しても周知</w:t>
      </w:r>
      <w:r>
        <w:rPr>
          <w:rFonts w:hAnsi="ＭＳ 明朝" w:hint="eastAsia"/>
          <w:kern w:val="0"/>
          <w:sz w:val="24"/>
          <w:szCs w:val="24"/>
        </w:rPr>
        <w:t>・ご協力方よろしくお願いいたします。</w:t>
      </w:r>
    </w:p>
    <w:p w14:paraId="7890DA02" w14:textId="76FD9612" w:rsidR="006C25C7" w:rsidRPr="00BB560B" w:rsidRDefault="006C25C7" w:rsidP="006C25C7">
      <w:pPr>
        <w:pStyle w:val="a3"/>
        <w:spacing w:line="460" w:lineRule="exact"/>
        <w:ind w:firstLineChars="100" w:firstLine="240"/>
        <w:rPr>
          <w:rFonts w:hAnsi="ＭＳ 明朝"/>
          <w:kern w:val="0"/>
          <w:sz w:val="24"/>
          <w:szCs w:val="24"/>
        </w:rPr>
      </w:pPr>
    </w:p>
    <w:p w14:paraId="2C15718B" w14:textId="77777777" w:rsidR="006C25C7" w:rsidRPr="00BB560B" w:rsidRDefault="006C25C7" w:rsidP="006C25C7">
      <w:pPr>
        <w:pStyle w:val="a3"/>
        <w:spacing w:line="460" w:lineRule="exact"/>
        <w:ind w:firstLineChars="100" w:firstLine="240"/>
        <w:rPr>
          <w:rFonts w:hAnsi="ＭＳ 明朝" w:cs="Times New Roman"/>
          <w:kern w:val="0"/>
          <w:sz w:val="24"/>
          <w:szCs w:val="24"/>
        </w:rPr>
      </w:pPr>
    </w:p>
    <w:p w14:paraId="4DB1A78E"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以　上</w:t>
      </w:r>
    </w:p>
    <w:p w14:paraId="3375C60F" w14:textId="77777777" w:rsidR="004D72A4" w:rsidRPr="006C25C7" w:rsidRDefault="004D72A4" w:rsidP="006C25C7">
      <w:pPr>
        <w:spacing w:line="460" w:lineRule="exact"/>
        <w:rPr>
          <w:rFonts w:ascii="ＭＳ 明朝" w:eastAsia="ＭＳ 明朝" w:hAnsi="ＭＳ 明朝"/>
        </w:rPr>
      </w:pPr>
    </w:p>
    <w:sectPr w:rsidR="004D72A4" w:rsidRPr="006C25C7"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7"/>
    <w:rsid w:val="00187A78"/>
    <w:rsid w:val="004D72A4"/>
    <w:rsid w:val="00573940"/>
    <w:rsid w:val="005F6999"/>
    <w:rsid w:val="006C25C7"/>
    <w:rsid w:val="00995FD4"/>
    <w:rsid w:val="00BB560B"/>
    <w:rsid w:val="00FA5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737AD7"/>
  <w15:chartTrackingRefBased/>
  <w15:docId w15:val="{41619BC6-9135-4CF7-BC22-E6FA210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C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6C25C7"/>
    <w:rPr>
      <w:rFonts w:ascii="ＭＳ 明朝" w:eastAsia="ＭＳ 明朝" w:hAnsi="Courier New" w:cs="Courier New"/>
      <w:sz w:val="21"/>
      <w:szCs w:val="21"/>
    </w:rPr>
  </w:style>
  <w:style w:type="character" w:customStyle="1" w:styleId="a4">
    <w:name w:val="書式なし (文字)"/>
    <w:basedOn w:val="a0"/>
    <w:link w:val="a3"/>
    <w:uiPriority w:val="99"/>
    <w:semiHidden/>
    <w:rsid w:val="006C25C7"/>
    <w:rPr>
      <w:rFonts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988027">
      <w:bodyDiv w:val="1"/>
      <w:marLeft w:val="0"/>
      <w:marRight w:val="0"/>
      <w:marTop w:val="0"/>
      <w:marBottom w:val="0"/>
      <w:divBdr>
        <w:top w:val="none" w:sz="0" w:space="0" w:color="auto"/>
        <w:left w:val="none" w:sz="0" w:space="0" w:color="auto"/>
        <w:bottom w:val="none" w:sz="0" w:space="0" w:color="auto"/>
        <w:right w:val="none" w:sz="0" w:space="0" w:color="auto"/>
      </w:divBdr>
    </w:div>
    <w:div w:id="1404329698">
      <w:bodyDiv w:val="1"/>
      <w:marLeft w:val="0"/>
      <w:marRight w:val="0"/>
      <w:marTop w:val="0"/>
      <w:marBottom w:val="0"/>
      <w:divBdr>
        <w:top w:val="none" w:sz="0" w:space="0" w:color="auto"/>
        <w:left w:val="none" w:sz="0" w:space="0" w:color="auto"/>
        <w:bottom w:val="none" w:sz="0" w:space="0" w:color="auto"/>
        <w:right w:val="none" w:sz="0" w:space="0" w:color="auto"/>
      </w:divBdr>
    </w:div>
    <w:div w:id="17806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5</cp:revision>
  <dcterms:created xsi:type="dcterms:W3CDTF">2020-12-04T00:07:00Z</dcterms:created>
  <dcterms:modified xsi:type="dcterms:W3CDTF">2020-12-11T07:06:00Z</dcterms:modified>
</cp:coreProperties>
</file>